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660" w:firstLineChars="150"/>
        <w:jc w:val="center"/>
        <w:rPr>
          <w:rFonts w:hint="eastAsia" w:ascii="宋体" w:hAnsi="宋体" w:eastAsia="宋体" w:cs="宋体"/>
          <w:color w:val="333333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湖南工程学院学生宿舍保洁工具及保洁用品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采购项目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招标结果公示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招标单位：湖南工程学院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招标公告发出时间：2017年1月10日至1月17日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2017年1月18日，经学校评标委员会评议，湖南工程学院学生宿舍保洁工具及保洁用品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采购项目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预中标方为：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eastAsia="华文中宋"/>
          <w:bCs/>
          <w:sz w:val="28"/>
          <w:szCs w:val="28"/>
          <w:lang w:eastAsia="zh-CN"/>
        </w:rPr>
        <w:t>湘潭市雨湖区和平桥日杂店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现将该项目的中标结果予以公示，接受社会各界监督，如有异议请于 2017年1月 24日17:30前向学校监察处实名投诉。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投诉受理单位：监察处(电气楼102)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left"/>
        <w:rPr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电 话：0731-58688507 0731-58688908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right"/>
        <w:rPr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湖南工程学院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526" w:right="0" w:firstLine="480"/>
        <w:jc w:val="right"/>
        <w:rPr>
          <w:color w:val="333333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2017年1月19日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20D1B"/>
    <w:rsid w:val="0809553F"/>
    <w:rsid w:val="36120D1B"/>
    <w:rsid w:val="589941F5"/>
    <w:rsid w:val="7B2C09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2017-01-19T07:09:00Z</dcterms:created>
  <dc:creator>Administrator</dc:creator>
  <cp:lastModifiedBy>Administrator</cp:lastModifiedBy>
  <dcterms:modified xsi:type="dcterms:W3CDTF">2017-01-19T07:27:13Z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